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A130D" w14:textId="77777777" w:rsidR="003F48F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16DEE03" wp14:editId="5150C0C1">
            <wp:simplePos x="0" y="0"/>
            <wp:positionH relativeFrom="column">
              <wp:posOffset>161925</wp:posOffset>
            </wp:positionH>
            <wp:positionV relativeFrom="paragraph">
              <wp:posOffset>114300</wp:posOffset>
            </wp:positionV>
            <wp:extent cx="1328738" cy="1901835"/>
            <wp:effectExtent l="0" t="0" r="0" b="0"/>
            <wp:wrapSquare wrapText="bothSides" distT="114300" distB="114300" distL="114300" distR="114300"/>
            <wp:docPr id="77268025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738" cy="1901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A9C073" w14:textId="77777777" w:rsidR="003F48F3" w:rsidRDefault="00000000">
      <w:pPr>
        <w:pStyle w:val="Title"/>
        <w:ind w:left="2880" w:firstLine="720"/>
      </w:pPr>
      <w:r>
        <w:t>First Presbyterian Academy</w:t>
      </w:r>
      <w:r>
        <w:br/>
      </w:r>
      <w:r>
        <w:tab/>
      </w:r>
      <w:r>
        <w:tab/>
        <w:t xml:space="preserve">     Greenville, SC</w:t>
      </w:r>
    </w:p>
    <w:p w14:paraId="1248D6BE" w14:textId="77777777" w:rsidR="003F48F3" w:rsidRDefault="003F48F3">
      <w:pPr>
        <w:pBdr>
          <w:top w:val="nil"/>
          <w:left w:val="nil"/>
          <w:bottom w:val="nil"/>
          <w:right w:val="nil"/>
          <w:between w:val="nil"/>
        </w:pBdr>
        <w:spacing w:before="78"/>
        <w:rPr>
          <w:rFonts w:ascii="Arial" w:eastAsia="Arial" w:hAnsi="Arial" w:cs="Arial"/>
          <w:b/>
          <w:color w:val="000000"/>
          <w:sz w:val="20"/>
          <w:szCs w:val="20"/>
        </w:rPr>
      </w:pPr>
    </w:p>
    <w:tbl>
      <w:tblPr>
        <w:tblStyle w:val="a0"/>
        <w:tblW w:w="5760" w:type="dxa"/>
        <w:tblInd w:w="3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60"/>
      </w:tblGrid>
      <w:tr w:rsidR="003F48F3" w14:paraId="63BC2049" w14:textId="77777777">
        <w:trPr>
          <w:trHeight w:val="321"/>
        </w:trPr>
        <w:tc>
          <w:tcPr>
            <w:tcW w:w="5760" w:type="dxa"/>
          </w:tcPr>
          <w:p w14:paraId="0F62FE22" w14:textId="77777777" w:rsidR="003F48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80" w:lineRule="auto"/>
              <w:ind w:left="105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Job Title: 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Excel LD Teacher</w:t>
            </w:r>
            <w:r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 (Grades K5-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5th)</w:t>
            </w:r>
          </w:p>
        </w:tc>
      </w:tr>
      <w:tr w:rsidR="003F48F3" w14:paraId="11E9E53A" w14:textId="77777777">
        <w:trPr>
          <w:trHeight w:val="282"/>
        </w:trPr>
        <w:tc>
          <w:tcPr>
            <w:tcW w:w="5760" w:type="dxa"/>
          </w:tcPr>
          <w:p w14:paraId="432F8ABA" w14:textId="77777777" w:rsidR="003F48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61" w:lineRule="auto"/>
              <w:ind w:left="105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Supervisor: Principal</w:t>
            </w:r>
          </w:p>
        </w:tc>
      </w:tr>
      <w:tr w:rsidR="003F48F3" w14:paraId="3BCD86FE" w14:textId="77777777">
        <w:trPr>
          <w:trHeight w:val="277"/>
        </w:trPr>
        <w:tc>
          <w:tcPr>
            <w:tcW w:w="5760" w:type="dxa"/>
          </w:tcPr>
          <w:p w14:paraId="550BABE0" w14:textId="77777777" w:rsidR="003F48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5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Subordinate(s): None</w:t>
            </w:r>
          </w:p>
        </w:tc>
      </w:tr>
      <w:tr w:rsidR="003F48F3" w14:paraId="3575E3C3" w14:textId="77777777">
        <w:trPr>
          <w:trHeight w:val="282"/>
        </w:trPr>
        <w:tc>
          <w:tcPr>
            <w:tcW w:w="5760" w:type="dxa"/>
          </w:tcPr>
          <w:p w14:paraId="56C09736" w14:textId="77777777" w:rsidR="003F48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30"/>
              </w:tabs>
              <w:spacing w:before="2" w:line="261" w:lineRule="auto"/>
              <w:ind w:left="105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Part/Full-Time: Full Time</w:t>
            </w:r>
          </w:p>
        </w:tc>
      </w:tr>
      <w:tr w:rsidR="003F48F3" w14:paraId="131A19BD" w14:textId="77777777">
        <w:trPr>
          <w:trHeight w:val="282"/>
        </w:trPr>
        <w:tc>
          <w:tcPr>
            <w:tcW w:w="5760" w:type="dxa"/>
          </w:tcPr>
          <w:p w14:paraId="06AF6DF6" w14:textId="77777777" w:rsidR="003F48F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61" w:lineRule="auto"/>
              <w:ind w:left="105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FLSA Status: Exempt</w:t>
            </w:r>
          </w:p>
        </w:tc>
      </w:tr>
    </w:tbl>
    <w:p w14:paraId="6B5A10F1" w14:textId="77777777" w:rsidR="003F48F3" w:rsidRDefault="00000000">
      <w:pPr>
        <w:pStyle w:val="Heading1"/>
        <w:spacing w:before="173" w:line="232" w:lineRule="auto"/>
        <w:ind w:firstLine="287"/>
      </w:pPr>
      <w:r>
        <w:t>POSITION OVERVIEW:</w:t>
      </w:r>
    </w:p>
    <w:p w14:paraId="7948F0F9" w14:textId="77777777" w:rsidR="003F48F3" w:rsidRDefault="00000000">
      <w:pPr>
        <w:pBdr>
          <w:top w:val="nil"/>
          <w:left w:val="nil"/>
          <w:bottom w:val="nil"/>
          <w:right w:val="nil"/>
          <w:between w:val="nil"/>
        </w:pBdr>
        <w:ind w:left="287" w:right="86"/>
        <w:rPr>
          <w:color w:val="222222"/>
          <w:sz w:val="20"/>
          <w:szCs w:val="20"/>
        </w:rPr>
      </w:pPr>
      <w:r>
        <w:rPr>
          <w:color w:val="000000"/>
          <w:sz w:val="20"/>
          <w:szCs w:val="20"/>
        </w:rPr>
        <w:t xml:space="preserve">Reporting to the lower school principal, the </w:t>
      </w:r>
      <w:r>
        <w:rPr>
          <w:sz w:val="20"/>
          <w:szCs w:val="20"/>
        </w:rPr>
        <w:t>Excel LD Teacher</w:t>
      </w:r>
      <w:r>
        <w:rPr>
          <w:color w:val="222222"/>
          <w:sz w:val="20"/>
          <w:szCs w:val="20"/>
        </w:rPr>
        <w:t xml:space="preserve"> plays a vital role in helping students with learning differences to thrive academically, socially, and emotionally within a Christ-centered environment.</w:t>
      </w:r>
    </w:p>
    <w:p w14:paraId="7E51715F" w14:textId="77777777" w:rsidR="003F48F3" w:rsidRDefault="003F48F3">
      <w:pPr>
        <w:pBdr>
          <w:top w:val="nil"/>
          <w:left w:val="nil"/>
          <w:bottom w:val="nil"/>
          <w:right w:val="nil"/>
          <w:between w:val="nil"/>
        </w:pBdr>
        <w:ind w:left="287" w:right="86"/>
        <w:rPr>
          <w:sz w:val="20"/>
          <w:szCs w:val="20"/>
        </w:rPr>
      </w:pPr>
    </w:p>
    <w:p w14:paraId="15773F87" w14:textId="77777777" w:rsidR="003F48F3" w:rsidRDefault="00000000">
      <w:pPr>
        <w:pBdr>
          <w:top w:val="nil"/>
          <w:left w:val="nil"/>
          <w:bottom w:val="nil"/>
          <w:right w:val="nil"/>
          <w:between w:val="nil"/>
        </w:pBdr>
        <w:ind w:left="287" w:right="86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>GENERAL CHARACTERISTICS FOR EMPLOYMENT AT FPA</w:t>
      </w:r>
      <w:r>
        <w:rPr>
          <w:rFonts w:ascii="Cambria" w:eastAsia="Cambria" w:hAnsi="Cambria" w:cs="Cambria"/>
          <w:color w:val="000000"/>
          <w:sz w:val="20"/>
          <w:szCs w:val="20"/>
        </w:rPr>
        <w:t>:</w:t>
      </w:r>
    </w:p>
    <w:p w14:paraId="1ACCD4D1" w14:textId="77777777" w:rsidR="003F48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47"/>
        </w:tabs>
        <w:spacing w:line="245" w:lineRule="auto"/>
        <w:ind w:left="64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committed follower of Jesus Christ who loves children and desires to see them walk in the truth.</w:t>
      </w:r>
    </w:p>
    <w:p w14:paraId="3F0D274C" w14:textId="77777777" w:rsidR="003F48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47"/>
        </w:tabs>
        <w:spacing w:line="245" w:lineRule="auto"/>
        <w:ind w:left="64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Passionate about living out his/her calling through the Christian education of our children.</w:t>
      </w:r>
    </w:p>
    <w:p w14:paraId="76A9727C" w14:textId="77777777" w:rsidR="003F48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47"/>
        </w:tabs>
        <w:ind w:left="647" w:right="119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Eager to serve in a Christian learning environment, modeling Christlikeness through his/her diligence, perseverance, resilience, patience, courage, and Christian discipleship.</w:t>
      </w:r>
    </w:p>
    <w:p w14:paraId="5D9A041E" w14:textId="77777777" w:rsidR="003F48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47"/>
        </w:tabs>
        <w:ind w:left="647" w:right="78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 agreement with the Statement of Faith and Personal Lifestyle Statement as found on the FPA website (</w:t>
      </w:r>
      <w:r>
        <w:rPr>
          <w:color w:val="0000FF"/>
          <w:sz w:val="20"/>
          <w:szCs w:val="20"/>
          <w:u w:val="single"/>
        </w:rPr>
        <w:t>www.firstpresacademy.com</w:t>
      </w:r>
      <w:r>
        <w:rPr>
          <w:color w:val="000000"/>
          <w:sz w:val="20"/>
          <w:szCs w:val="20"/>
        </w:rPr>
        <w:t>) page.</w:t>
      </w:r>
    </w:p>
    <w:p w14:paraId="789CE383" w14:textId="77777777" w:rsidR="003F48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47"/>
        </w:tabs>
        <w:ind w:left="647" w:right="337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Devoted</w:t>
      </w:r>
      <w:proofErr w:type="gramEnd"/>
      <w:r>
        <w:rPr>
          <w:color w:val="000000"/>
          <w:sz w:val="20"/>
          <w:szCs w:val="20"/>
        </w:rPr>
        <w:t xml:space="preserve"> to personal and professional excellence and is willing to pursue professional development opportunities that facilitate growth.</w:t>
      </w:r>
    </w:p>
    <w:p w14:paraId="35D11905" w14:textId="77777777" w:rsidR="003F48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47"/>
        </w:tabs>
        <w:spacing w:line="245" w:lineRule="auto"/>
        <w:ind w:left="64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member in good standing at a local evangelical church.</w:t>
      </w:r>
    </w:p>
    <w:p w14:paraId="31B9952E" w14:textId="77777777" w:rsidR="003F48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47"/>
        </w:tabs>
        <w:ind w:left="647" w:right="15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Committed to the goal of giving a good report with regards to the school and community and determined to live out the biblical principles of reconciliation spelled out in Matthew 18 when disagreement arises.</w:t>
      </w:r>
    </w:p>
    <w:p w14:paraId="379CE0AD" w14:textId="77777777" w:rsidR="003F48F3" w:rsidRDefault="003F48F3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Cambria" w:eastAsia="Cambria" w:hAnsi="Cambria" w:cs="Cambria"/>
          <w:color w:val="000000"/>
          <w:sz w:val="20"/>
          <w:szCs w:val="20"/>
        </w:rPr>
      </w:pPr>
    </w:p>
    <w:p w14:paraId="186413F5" w14:textId="77777777" w:rsidR="003F48F3" w:rsidRDefault="00000000">
      <w:pPr>
        <w:pStyle w:val="Heading1"/>
        <w:ind w:firstLine="287"/>
      </w:pPr>
      <w:r>
        <w:t xml:space="preserve">QUALIFYING CHARACTERISTICS: </w:t>
      </w:r>
    </w:p>
    <w:p w14:paraId="525E5FF1" w14:textId="77777777" w:rsidR="003F48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47"/>
        </w:tabs>
        <w:spacing w:line="245" w:lineRule="auto"/>
        <w:ind w:left="647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Faithful in providing a Christian education marked by the biblical integration of faith and academic content.</w:t>
      </w:r>
    </w:p>
    <w:p w14:paraId="09937466" w14:textId="77777777" w:rsidR="003F48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47"/>
        </w:tabs>
        <w:ind w:left="647" w:right="357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Dedicated to excellence in classroom instruction holding to high academic standards while meeting the various needs of individual students.</w:t>
      </w:r>
    </w:p>
    <w:p w14:paraId="78E52A58" w14:textId="77777777" w:rsidR="003F48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47"/>
        </w:tabs>
        <w:ind w:left="647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Purposeful in providing a safe, inviting, interactive and well-managed classroom environment.</w:t>
      </w:r>
    </w:p>
    <w:p w14:paraId="0A966224" w14:textId="77777777" w:rsidR="003F48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47"/>
        </w:tabs>
        <w:ind w:left="647" w:right="400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Devoted to excellent communication and </w:t>
      </w:r>
      <w:proofErr w:type="gramStart"/>
      <w:r>
        <w:rPr>
          <w:color w:val="000000"/>
          <w:sz w:val="20"/>
          <w:szCs w:val="20"/>
        </w:rPr>
        <w:t>understands</w:t>
      </w:r>
      <w:proofErr w:type="gramEnd"/>
      <w:r>
        <w:rPr>
          <w:color w:val="000000"/>
          <w:sz w:val="20"/>
          <w:szCs w:val="20"/>
        </w:rPr>
        <w:t xml:space="preserve"> the importance of effective and professional communication with various constituents such as faculty/staff, administration, students, and parents.</w:t>
      </w:r>
    </w:p>
    <w:p w14:paraId="463FAF68" w14:textId="77777777" w:rsidR="003F48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47"/>
        </w:tabs>
        <w:spacing w:line="245" w:lineRule="auto"/>
        <w:ind w:left="647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Committed to maintaining the appropriate degree of confidentiality and professionalism.</w:t>
      </w:r>
    </w:p>
    <w:p w14:paraId="143908B1" w14:textId="77777777" w:rsidR="003F48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47"/>
        </w:tabs>
        <w:spacing w:line="245" w:lineRule="auto"/>
        <w:ind w:left="647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Consistent in the use of technological resources to enhance the educational process.</w:t>
      </w:r>
    </w:p>
    <w:p w14:paraId="6B0F34F5" w14:textId="77777777" w:rsidR="003F48F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47"/>
        </w:tabs>
        <w:ind w:left="647" w:right="749"/>
        <w:rPr>
          <w:rFonts w:ascii="Noto Sans Symbols" w:eastAsia="Noto Sans Symbols" w:hAnsi="Noto Sans Symbols" w:cs="Noto Sans Symbols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Supportive of the whole FPA community and works collaboratively in team-oriented environments with parents, students, fellow teachers, and administrators.</w:t>
      </w:r>
    </w:p>
    <w:p w14:paraId="416F7FDC" w14:textId="77777777" w:rsidR="003F48F3" w:rsidRDefault="003F48F3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0"/>
          <w:szCs w:val="20"/>
        </w:rPr>
      </w:pPr>
    </w:p>
    <w:p w14:paraId="6D88E147" w14:textId="77777777" w:rsidR="003F48F3" w:rsidRDefault="00000000">
      <w:pPr>
        <w:pStyle w:val="Heading1"/>
        <w:spacing w:line="232" w:lineRule="auto"/>
        <w:ind w:firstLine="287"/>
      </w:pPr>
      <w:r>
        <w:t xml:space="preserve">ESSENTIAL DUTIES: </w:t>
      </w:r>
    </w:p>
    <w:p w14:paraId="37375023" w14:textId="77777777" w:rsidR="003F48F3" w:rsidRDefault="00000000">
      <w:pPr>
        <w:pStyle w:val="Heading1"/>
        <w:numPr>
          <w:ilvl w:val="0"/>
          <w:numId w:val="1"/>
        </w:numPr>
        <w:shd w:val="clear" w:color="auto" w:fill="FFFFFF"/>
        <w:spacing w:before="200"/>
        <w:ind w:left="630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  <w:b w:val="0"/>
          <w:color w:val="222222"/>
        </w:rPr>
        <w:t xml:space="preserve">Evaluate and assess the learning needs of students to determine appropriate </w:t>
      </w:r>
      <w:proofErr w:type="gramStart"/>
      <w:r>
        <w:rPr>
          <w:rFonts w:ascii="Times New Roman" w:eastAsia="Times New Roman" w:hAnsi="Times New Roman" w:cs="Times New Roman"/>
          <w:b w:val="0"/>
          <w:color w:val="222222"/>
        </w:rPr>
        <w:t>supports</w:t>
      </w:r>
      <w:proofErr w:type="gramEnd"/>
      <w:r>
        <w:rPr>
          <w:rFonts w:ascii="Times New Roman" w:eastAsia="Times New Roman" w:hAnsi="Times New Roman" w:cs="Times New Roman"/>
          <w:b w:val="0"/>
          <w:color w:val="222222"/>
        </w:rPr>
        <w:t xml:space="preserve"> and services.</w:t>
      </w:r>
    </w:p>
    <w:p w14:paraId="600A258E" w14:textId="77777777" w:rsidR="003F48F3" w:rsidRDefault="00000000">
      <w:pPr>
        <w:pStyle w:val="Heading1"/>
        <w:numPr>
          <w:ilvl w:val="0"/>
          <w:numId w:val="1"/>
        </w:numPr>
        <w:shd w:val="clear" w:color="auto" w:fill="FFFFFF"/>
        <w:ind w:left="630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  <w:b w:val="0"/>
          <w:color w:val="222222"/>
        </w:rPr>
        <w:t>Develop and implement individualized accommodation plans to support student success.</w:t>
      </w:r>
    </w:p>
    <w:p w14:paraId="004FA66F" w14:textId="77777777" w:rsidR="003F48F3" w:rsidRDefault="00000000">
      <w:pPr>
        <w:pStyle w:val="Heading1"/>
        <w:numPr>
          <w:ilvl w:val="0"/>
          <w:numId w:val="1"/>
        </w:numPr>
        <w:shd w:val="clear" w:color="auto" w:fill="FFFFFF"/>
        <w:ind w:left="630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  <w:b w:val="0"/>
          <w:color w:val="222222"/>
        </w:rPr>
        <w:t>Provide targeted intervention and instruction to individuals and small groups.</w:t>
      </w:r>
    </w:p>
    <w:p w14:paraId="0AB0AEBE" w14:textId="77777777" w:rsidR="003F48F3" w:rsidRDefault="00000000">
      <w:pPr>
        <w:pStyle w:val="Heading1"/>
        <w:numPr>
          <w:ilvl w:val="0"/>
          <w:numId w:val="1"/>
        </w:numPr>
        <w:shd w:val="clear" w:color="auto" w:fill="FFFFFF"/>
        <w:ind w:left="630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  <w:b w:val="0"/>
          <w:color w:val="222222"/>
        </w:rPr>
        <w:t>Collaborate closely with classroom teachers to support differentiated instruction and inclusive practices.</w:t>
      </w:r>
    </w:p>
    <w:p w14:paraId="372C6E44" w14:textId="77777777" w:rsidR="003F48F3" w:rsidRDefault="00000000">
      <w:pPr>
        <w:pStyle w:val="Heading1"/>
        <w:numPr>
          <w:ilvl w:val="0"/>
          <w:numId w:val="1"/>
        </w:numPr>
        <w:shd w:val="clear" w:color="auto" w:fill="FFFFFF"/>
        <w:spacing w:after="200"/>
        <w:ind w:left="630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  <w:b w:val="0"/>
          <w:color w:val="222222"/>
        </w:rPr>
        <w:t>Maintain consistent and effective communication with families regarding student progress and support strategies.</w:t>
      </w:r>
    </w:p>
    <w:p w14:paraId="3E8EF43F" w14:textId="77777777" w:rsidR="003F48F3" w:rsidRDefault="003F48F3">
      <w:pPr>
        <w:pStyle w:val="Heading1"/>
        <w:ind w:firstLine="287"/>
      </w:pPr>
    </w:p>
    <w:p w14:paraId="0D3CDF5E" w14:textId="77777777" w:rsidR="003F48F3" w:rsidRDefault="00000000">
      <w:pPr>
        <w:pStyle w:val="Heading1"/>
        <w:ind w:firstLine="287"/>
      </w:pPr>
      <w:r>
        <w:t>EDUCATION AND EXPERIENCE REQUIREMENTS:</w:t>
      </w:r>
    </w:p>
    <w:p w14:paraId="7351E1C0" w14:textId="77777777" w:rsidR="003F48F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126"/>
      </w:pPr>
      <w:r>
        <w:rPr>
          <w:color w:val="000000"/>
          <w:sz w:val="20"/>
          <w:szCs w:val="20"/>
        </w:rPr>
        <w:t>Bachelor’s degree in education or related field from an accredited college or university</w:t>
      </w:r>
    </w:p>
    <w:p w14:paraId="274E8354" w14:textId="77777777" w:rsidR="003F48F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126"/>
      </w:pPr>
      <w:r>
        <w:rPr>
          <w:color w:val="000000"/>
          <w:sz w:val="20"/>
          <w:szCs w:val="20"/>
        </w:rPr>
        <w:lastRenderedPageBreak/>
        <w:t>Maintain state and/or ACSI teaching credentials</w:t>
      </w:r>
    </w:p>
    <w:p w14:paraId="0A10FBAB" w14:textId="77777777" w:rsidR="003F48F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126"/>
      </w:pPr>
      <w:r>
        <w:rPr>
          <w:color w:val="000000"/>
          <w:sz w:val="20"/>
          <w:szCs w:val="20"/>
        </w:rPr>
        <w:t>Previous experience in a Christian school and/or training in biblical integration is preferred, but not required</w:t>
      </w:r>
    </w:p>
    <w:p w14:paraId="489393E8" w14:textId="77777777" w:rsidR="003F48F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126"/>
      </w:pPr>
      <w:r>
        <w:rPr>
          <w:color w:val="000000"/>
          <w:sz w:val="20"/>
          <w:szCs w:val="20"/>
        </w:rPr>
        <w:t>Possesses excellent communication and organizational skills</w:t>
      </w:r>
    </w:p>
    <w:p w14:paraId="609DFB61" w14:textId="77777777" w:rsidR="003F48F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126"/>
      </w:pPr>
      <w:r>
        <w:rPr>
          <w:color w:val="000000"/>
          <w:sz w:val="20"/>
          <w:szCs w:val="20"/>
        </w:rPr>
        <w:t>Ability to understand and use Microsoft Office and other computer programs efficiently</w:t>
      </w:r>
    </w:p>
    <w:p w14:paraId="27C198BF" w14:textId="77777777" w:rsidR="003F48F3" w:rsidRDefault="003F48F3">
      <w:pPr>
        <w:pBdr>
          <w:top w:val="nil"/>
          <w:left w:val="nil"/>
          <w:bottom w:val="nil"/>
          <w:right w:val="nil"/>
          <w:between w:val="nil"/>
        </w:pBdr>
        <w:ind w:right="126"/>
        <w:rPr>
          <w:sz w:val="20"/>
          <w:szCs w:val="20"/>
        </w:rPr>
      </w:pPr>
    </w:p>
    <w:p w14:paraId="490DAF6D" w14:textId="77777777" w:rsidR="003F48F3" w:rsidRDefault="003F48F3">
      <w:pPr>
        <w:pBdr>
          <w:top w:val="nil"/>
          <w:left w:val="nil"/>
          <w:bottom w:val="nil"/>
          <w:right w:val="nil"/>
          <w:between w:val="nil"/>
        </w:pBdr>
        <w:ind w:right="126"/>
        <w:rPr>
          <w:sz w:val="20"/>
          <w:szCs w:val="20"/>
        </w:rPr>
      </w:pPr>
    </w:p>
    <w:p w14:paraId="2D0FD2D9" w14:textId="77777777" w:rsidR="003F48F3" w:rsidRDefault="003F48F3">
      <w:pPr>
        <w:pBdr>
          <w:top w:val="nil"/>
          <w:left w:val="nil"/>
          <w:bottom w:val="nil"/>
          <w:right w:val="nil"/>
          <w:between w:val="nil"/>
        </w:pBdr>
        <w:ind w:right="126"/>
        <w:rPr>
          <w:sz w:val="20"/>
          <w:szCs w:val="20"/>
        </w:rPr>
      </w:pPr>
    </w:p>
    <w:p w14:paraId="53189809" w14:textId="77777777" w:rsidR="003F48F3" w:rsidRDefault="003F48F3">
      <w:pPr>
        <w:pBdr>
          <w:top w:val="nil"/>
          <w:left w:val="nil"/>
          <w:bottom w:val="nil"/>
          <w:right w:val="nil"/>
          <w:between w:val="nil"/>
        </w:pBdr>
        <w:ind w:left="647" w:right="126" w:hanging="360"/>
        <w:rPr>
          <w:color w:val="000000"/>
          <w:sz w:val="20"/>
          <w:szCs w:val="20"/>
        </w:rPr>
      </w:pPr>
    </w:p>
    <w:p w14:paraId="718D7CDD" w14:textId="77777777" w:rsidR="003F48F3" w:rsidRDefault="00000000">
      <w:pPr>
        <w:pBdr>
          <w:top w:val="nil"/>
          <w:left w:val="nil"/>
          <w:bottom w:val="nil"/>
          <w:right w:val="nil"/>
          <w:between w:val="nil"/>
        </w:pBdr>
        <w:ind w:left="647" w:right="126" w:hanging="360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>PHYSICAL REQUIREMENTS:</w:t>
      </w:r>
    </w:p>
    <w:p w14:paraId="5BFC2431" w14:textId="77777777" w:rsidR="003F48F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126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Ability to evacuate students in the event of emergency</w:t>
      </w:r>
    </w:p>
    <w:p w14:paraId="73055A04" w14:textId="77777777" w:rsidR="003F48F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126"/>
      </w:pPr>
      <w:r>
        <w:rPr>
          <w:color w:val="000000"/>
          <w:sz w:val="20"/>
          <w:szCs w:val="20"/>
        </w:rPr>
        <w:t>Ability to sit, bend, stand, as needed in interactions with students</w:t>
      </w:r>
    </w:p>
    <w:p w14:paraId="2F5B5313" w14:textId="77777777" w:rsidR="003F48F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126"/>
      </w:pPr>
      <w:r>
        <w:rPr>
          <w:color w:val="000000"/>
          <w:sz w:val="20"/>
          <w:szCs w:val="20"/>
        </w:rPr>
        <w:t>Must be able to lift 15 pounds at times</w:t>
      </w:r>
    </w:p>
    <w:p w14:paraId="5D8ED10C" w14:textId="77777777" w:rsidR="003F48F3" w:rsidRDefault="003F48F3">
      <w:pPr>
        <w:pBdr>
          <w:top w:val="nil"/>
          <w:left w:val="nil"/>
          <w:bottom w:val="nil"/>
          <w:right w:val="nil"/>
          <w:between w:val="nil"/>
        </w:pBdr>
        <w:ind w:left="287" w:right="126" w:hanging="360"/>
        <w:rPr>
          <w:color w:val="000000"/>
          <w:sz w:val="20"/>
          <w:szCs w:val="20"/>
        </w:rPr>
      </w:pPr>
    </w:p>
    <w:p w14:paraId="4AF6AEB2" w14:textId="77777777" w:rsidR="003F48F3" w:rsidRDefault="003F48F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498CDBC" w14:textId="77777777" w:rsidR="003F48F3" w:rsidRDefault="003F48F3">
      <w:pPr>
        <w:pBdr>
          <w:top w:val="nil"/>
          <w:left w:val="nil"/>
          <w:bottom w:val="nil"/>
          <w:right w:val="nil"/>
          <w:between w:val="nil"/>
        </w:pBdr>
        <w:spacing w:before="122"/>
        <w:rPr>
          <w:color w:val="000000"/>
          <w:sz w:val="24"/>
          <w:szCs w:val="24"/>
        </w:rPr>
      </w:pPr>
    </w:p>
    <w:p w14:paraId="251994CB" w14:textId="77777777" w:rsidR="003F48F3" w:rsidRDefault="00000000">
      <w:pPr>
        <w:ind w:right="971"/>
        <w:jc w:val="right"/>
        <w:rPr>
          <w:sz w:val="24"/>
          <w:szCs w:val="24"/>
        </w:rPr>
      </w:pPr>
      <w:r>
        <w:rPr>
          <w:sz w:val="24"/>
          <w:szCs w:val="24"/>
        </w:rPr>
        <w:t>Revised 10/15/2024</w:t>
      </w:r>
    </w:p>
    <w:sectPr w:rsidR="003F48F3">
      <w:pgSz w:w="12240" w:h="15840"/>
      <w:pgMar w:top="1000" w:right="900" w:bottom="28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2F6FA10-4A84-4A25-9B0F-B56B437C2BB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B2F7C0B-7660-4E58-9E13-A7CAEB398F8F}"/>
    <w:embedBold r:id="rId3" w:fontKey="{962A0DC1-191E-4A9F-B40B-F91DB90AC278}"/>
  </w:font>
  <w:font w:name="Georgia">
    <w:panose1 w:val="02040502050405020303"/>
    <w:charset w:val="00"/>
    <w:family w:val="auto"/>
    <w:pitch w:val="default"/>
    <w:embedRegular r:id="rId4" w:fontKey="{B4188A6D-4D5E-474F-8025-CEB900613020}"/>
    <w:embedItalic r:id="rId5" w:fontKey="{90086635-09CC-4930-8DB0-3A4F48088A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267645E-DD16-4EA9-B6C5-5A9F104DB06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C4F96"/>
    <w:multiLevelType w:val="multilevel"/>
    <w:tmpl w:val="C636A1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D6319FC"/>
    <w:multiLevelType w:val="multilevel"/>
    <w:tmpl w:val="10C4A8F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B36799B"/>
    <w:multiLevelType w:val="multilevel"/>
    <w:tmpl w:val="ECCC0E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C570E54"/>
    <w:multiLevelType w:val="multilevel"/>
    <w:tmpl w:val="AE5EFAEE"/>
    <w:lvl w:ilvl="0">
      <w:numFmt w:val="bullet"/>
      <w:lvlText w:val="●"/>
      <w:lvlJc w:val="left"/>
      <w:pPr>
        <w:ind w:left="648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638" w:hanging="360"/>
      </w:pPr>
    </w:lvl>
    <w:lvl w:ilvl="2">
      <w:numFmt w:val="bullet"/>
      <w:lvlText w:val="•"/>
      <w:lvlJc w:val="left"/>
      <w:pPr>
        <w:ind w:left="2636" w:hanging="360"/>
      </w:pPr>
    </w:lvl>
    <w:lvl w:ilvl="3">
      <w:numFmt w:val="bullet"/>
      <w:lvlText w:val="•"/>
      <w:lvlJc w:val="left"/>
      <w:pPr>
        <w:ind w:left="3634" w:hanging="360"/>
      </w:pPr>
    </w:lvl>
    <w:lvl w:ilvl="4">
      <w:numFmt w:val="bullet"/>
      <w:lvlText w:val="•"/>
      <w:lvlJc w:val="left"/>
      <w:pPr>
        <w:ind w:left="4632" w:hanging="360"/>
      </w:pPr>
    </w:lvl>
    <w:lvl w:ilvl="5">
      <w:numFmt w:val="bullet"/>
      <w:lvlText w:val="•"/>
      <w:lvlJc w:val="left"/>
      <w:pPr>
        <w:ind w:left="5630" w:hanging="360"/>
      </w:pPr>
    </w:lvl>
    <w:lvl w:ilvl="6">
      <w:numFmt w:val="bullet"/>
      <w:lvlText w:val="•"/>
      <w:lvlJc w:val="left"/>
      <w:pPr>
        <w:ind w:left="6628" w:hanging="360"/>
      </w:pPr>
    </w:lvl>
    <w:lvl w:ilvl="7">
      <w:numFmt w:val="bullet"/>
      <w:lvlText w:val="•"/>
      <w:lvlJc w:val="left"/>
      <w:pPr>
        <w:ind w:left="7626" w:hanging="360"/>
      </w:pPr>
    </w:lvl>
    <w:lvl w:ilvl="8">
      <w:numFmt w:val="bullet"/>
      <w:lvlText w:val="•"/>
      <w:lvlJc w:val="left"/>
      <w:pPr>
        <w:ind w:left="8624" w:hanging="360"/>
      </w:pPr>
    </w:lvl>
  </w:abstractNum>
  <w:num w:numId="1" w16cid:durableId="179516789">
    <w:abstractNumId w:val="1"/>
  </w:num>
  <w:num w:numId="2" w16cid:durableId="1874882874">
    <w:abstractNumId w:val="3"/>
  </w:num>
  <w:num w:numId="3" w16cid:durableId="1831217829">
    <w:abstractNumId w:val="0"/>
  </w:num>
  <w:num w:numId="4" w16cid:durableId="16760336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8F3"/>
    <w:rsid w:val="001F675B"/>
    <w:rsid w:val="003F48F3"/>
    <w:rsid w:val="008C4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8CF4D"/>
  <w15:docId w15:val="{E93E72DB-2582-44E9-BEEE-EBCBB02F6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234" w:lineRule="auto"/>
      <w:ind w:left="287"/>
      <w:outlineLvl w:val="0"/>
    </w:pPr>
    <w:rPr>
      <w:rFonts w:ascii="Cambria" w:eastAsia="Cambria" w:hAnsi="Cambria" w:cs="Cambria"/>
      <w:b/>
      <w:sz w:val="20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6"/>
      <w:ind w:left="3752"/>
    </w:pPr>
    <w:rPr>
      <w:rFonts w:ascii="Arial" w:eastAsia="Arial" w:hAnsi="Arial" w:cs="Arial"/>
      <w:b/>
      <w:sz w:val="36"/>
      <w:szCs w:val="36"/>
    </w:rPr>
  </w:style>
  <w:style w:type="paragraph" w:styleId="BodyText">
    <w:name w:val="Body Text"/>
    <w:basedOn w:val="Normal"/>
    <w:uiPriority w:val="1"/>
    <w:qFormat/>
    <w:pPr>
      <w:ind w:left="647" w:hanging="360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647" w:hanging="360"/>
    </w:pPr>
  </w:style>
  <w:style w:type="paragraph" w:customStyle="1" w:styleId="TableParagraph">
    <w:name w:val="Table Paragraph"/>
    <w:basedOn w:val="Normal"/>
    <w:uiPriority w:val="1"/>
    <w:qFormat/>
    <w:pPr>
      <w:spacing w:before="2" w:line="261" w:lineRule="exact"/>
      <w:ind w:left="105"/>
    </w:pPr>
    <w:rPr>
      <w:rFonts w:ascii="Cambria" w:eastAsia="Cambria" w:hAnsi="Cambria" w:cs="Cambria"/>
    </w:rPr>
  </w:style>
  <w:style w:type="paragraph" w:styleId="NormalWeb">
    <w:name w:val="Normal (Web)"/>
    <w:basedOn w:val="Normal"/>
    <w:uiPriority w:val="99"/>
    <w:semiHidden/>
    <w:unhideWhenUsed/>
    <w:rsid w:val="00796D38"/>
    <w:pPr>
      <w:widowControl/>
      <w:spacing w:before="100" w:beforeAutospacing="1" w:after="100" w:afterAutospacing="1"/>
    </w:pPr>
    <w:rPr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LC+YyFbTKmmfIejaxNl3T3Z/4g==">CgMxLjA4AHIhMXoxWkdlU0lJdUFMRFNKSlFZeXhCX0xQUzNkWDNqZW1m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511</Words>
  <Characters>2918</Characters>
  <Application>Microsoft Office Word</Application>
  <DocSecurity>0</DocSecurity>
  <Lines>24</Lines>
  <Paragraphs>6</Paragraphs>
  <ScaleCrop>false</ScaleCrop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Furrow</dc:creator>
  <cp:lastModifiedBy>Landon Rohrer</cp:lastModifiedBy>
  <cp:revision>2</cp:revision>
  <dcterms:created xsi:type="dcterms:W3CDTF">2025-07-03T12:48:00Z</dcterms:created>
  <dcterms:modified xsi:type="dcterms:W3CDTF">2025-07-03T12:48:00Z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2023-10-30T00:00:00Z</vt:lpwstr>
  </property>
  <property fmtid="{D5CDD505-2E9C-101B-9397-08002B2CF9AE}" pid="3" name="LastSaved">
    <vt:lpwstr>2024-02-14T00:00:00Z</vt:lpwstr>
  </property>
  <property fmtid="{D5CDD505-2E9C-101B-9397-08002B2CF9AE}" pid="4" name="Producer">
    <vt:lpwstr>macOS Version 14.0 (Build 23A344) Quartz PDFContext</vt:lpwstr>
  </property>
</Properties>
</file>